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E" w:rsidRDefault="00592E3B" w:rsidP="00592E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pl-PL"/>
        </w:rPr>
      </w:pPr>
      <w:r w:rsidRPr="0058066E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pl-PL"/>
        </w:rPr>
        <w:t xml:space="preserve">Roczny plan pracy biblioteki szkolnej </w:t>
      </w:r>
    </w:p>
    <w:p w:rsidR="00592E3B" w:rsidRPr="00592E3B" w:rsidRDefault="004A7E9F" w:rsidP="00592E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pl-PL"/>
        </w:rPr>
        <w:t>na rok 2017/2018</w:t>
      </w:r>
    </w:p>
    <w:p w:rsidR="0058066E" w:rsidRDefault="0058066E" w:rsidP="00592E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92E3B" w:rsidRPr="00592E3B" w:rsidRDefault="00592E3B" w:rsidP="00592E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2E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Bibliotekarz - 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Kinga Katarzyńska</w:t>
      </w:r>
    </w:p>
    <w:p w:rsidR="00592E3B" w:rsidRPr="00592E3B" w:rsidRDefault="00592E3B" w:rsidP="00592E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2E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92E3B" w:rsidRPr="00592E3B" w:rsidRDefault="00592E3B" w:rsidP="00592E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2E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59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92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Cele:</w:t>
      </w:r>
    </w:p>
    <w:p w:rsidR="00592E3B" w:rsidRPr="00592E3B" w:rsidRDefault="00592E3B" w:rsidP="00592E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2E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92E3B" w:rsidRPr="00592E3B" w:rsidRDefault="00592E3B" w:rsidP="00592E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1. Zaspokojenie potrzeb uczniów i nauczycieli związanych z realizacją programu </w:t>
      </w:r>
      <w:proofErr w:type="spellStart"/>
      <w:r w:rsidRPr="0059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59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wychowawczego szkoły.</w:t>
      </w:r>
    </w:p>
    <w:p w:rsidR="00592E3B" w:rsidRPr="00592E3B" w:rsidRDefault="00592E3B" w:rsidP="00592E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Przygotowanie uczniów do samodzielnego wyszukiwania informacji.</w:t>
      </w:r>
    </w:p>
    <w:p w:rsidR="00592E3B" w:rsidRPr="00592E3B" w:rsidRDefault="00592E3B" w:rsidP="00592E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Kształtowanie zainteresowań czytelniczych.</w:t>
      </w:r>
    </w:p>
    <w:p w:rsidR="00592E3B" w:rsidRPr="00592E3B" w:rsidRDefault="00592E3B" w:rsidP="00592E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59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spółpraca z nauczycielami, rodzicami i bibliotekarzami.</w:t>
      </w:r>
    </w:p>
    <w:p w:rsidR="00592E3B" w:rsidRPr="00592E3B" w:rsidRDefault="00592E3B" w:rsidP="00592E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Biblioteka jako multimedialne centrum informacji.</w:t>
      </w:r>
    </w:p>
    <w:p w:rsidR="00592E3B" w:rsidRPr="00592E3B" w:rsidRDefault="00592E3B" w:rsidP="00592E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Doskonalenie warsztatu pracy, samokształcenie i doskonalenie zawodowe.</w:t>
      </w:r>
    </w:p>
    <w:p w:rsidR="00592E3B" w:rsidRPr="00592E3B" w:rsidRDefault="00592E3B" w:rsidP="00592E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Wyposażenie uczniów w podręczniki szkolne i ćwiczenia.</w:t>
      </w:r>
    </w:p>
    <w:p w:rsidR="00592E3B" w:rsidRPr="00592E3B" w:rsidRDefault="00592E3B" w:rsidP="00592E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Współpraca z innymi bibliotekami szkolnymi i miejskimi w zakresie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592E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ozwijania  zainteresowań czytelniczych uczniów.</w:t>
      </w:r>
    </w:p>
    <w:p w:rsidR="00592E3B" w:rsidRPr="00592E3B" w:rsidRDefault="00592E3B" w:rsidP="00592E3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2E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592E3B" w:rsidRDefault="00592E3B" w:rsidP="0008456F">
      <w:pPr>
        <w:tabs>
          <w:tab w:val="left" w:pos="745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2E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08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371"/>
        <w:gridCol w:w="1554"/>
      </w:tblGrid>
      <w:tr w:rsidR="0008456F" w:rsidRPr="00592E3B" w:rsidTr="0008456F">
        <w:tc>
          <w:tcPr>
            <w:tcW w:w="1696" w:type="dxa"/>
            <w:shd w:val="clear" w:color="auto" w:fill="BFBFBF" w:themeFill="background1" w:themeFillShade="BF"/>
            <w:hideMark/>
          </w:tcPr>
          <w:p w:rsidR="0008456F" w:rsidRPr="0008456F" w:rsidRDefault="0008456F" w:rsidP="000845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4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7371" w:type="dxa"/>
            <w:shd w:val="clear" w:color="auto" w:fill="BFBFBF" w:themeFill="background1" w:themeFillShade="BF"/>
            <w:hideMark/>
          </w:tcPr>
          <w:p w:rsidR="0008456F" w:rsidRPr="0008456F" w:rsidRDefault="0008456F" w:rsidP="000845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4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554" w:type="dxa"/>
            <w:shd w:val="clear" w:color="auto" w:fill="BFBFBF" w:themeFill="background1" w:themeFillShade="BF"/>
            <w:hideMark/>
          </w:tcPr>
          <w:p w:rsidR="0008456F" w:rsidRPr="0008456F" w:rsidRDefault="0008456F" w:rsidP="000845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4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  <w:p w:rsidR="0008456F" w:rsidRPr="0008456F" w:rsidRDefault="0008456F" w:rsidP="0008456F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4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realizacji</w:t>
            </w:r>
          </w:p>
        </w:tc>
      </w:tr>
      <w:tr w:rsidR="0008456F" w:rsidTr="0008456F">
        <w:tc>
          <w:tcPr>
            <w:tcW w:w="1696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Udostępnianie podręczników</w:t>
            </w:r>
          </w:p>
        </w:tc>
        <w:tc>
          <w:tcPr>
            <w:tcW w:w="7371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Zabezpieczanie uczniów w materiały edukacyjne: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Przyjęcie podręczników i materiałów edukacyjnych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Ewidencja podręczników.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rodziców z regulaminem udostępniania podręczników.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Wypożyczanie i przyjmowanie zwrotów.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Selekcja zniszczonych i zagubionych podręczników.</w:t>
            </w:r>
          </w:p>
        </w:tc>
        <w:tc>
          <w:tcPr>
            <w:tcW w:w="1554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Wrzesień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cały 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</w:p>
        </w:tc>
      </w:tr>
      <w:tr w:rsidR="0008456F" w:rsidTr="0008456F">
        <w:tc>
          <w:tcPr>
            <w:tcW w:w="1696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II. Praca pedagogiczna z czytelnikiem</w:t>
            </w:r>
          </w:p>
        </w:tc>
        <w:tc>
          <w:tcPr>
            <w:tcW w:w="7371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Udostępnianie zbiorów: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  aktualizacja kartotek czytelniczych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  wypożyczanie zbiorów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  pomoc w wyborach czytelniczych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 Rozwijanie kultury czytelniczej: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stwarzanie warunków do rozwoju ucznia zdolnego poprzez wskazywanie możliwości poszerzania wiedzy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indywidualizacja działań wobec uczniów ze szczególnymi potrzebami edukacyjnymi 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prowadzenie indywidualnych rozmów z czytelnikami na temat przeczytanych książek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pomoc uczniom przygotowującym się do konkursów przedmiotowych i innych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rozwijanie zainteresowań literaturą popularnonaukową - wyrabianie nawyku samodzielnego korzystania z księgozbioru podręcznego oraz samodzielnego wyszukiwania książek na dany temat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organizacja zajęć i lekcji bibliotecznych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3.Organizacja konkursów szkolnych oraz popularyzowanie udziału w konkursach o szerszym zasięgu.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Organizacja wystaw i gazetek bibliotecznych promujących książkę, czytelnictwo i bibliotekę.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Organizacja imprez i udział w akcjach ogólnopolskich: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 Międzynarodowy </w:t>
            </w:r>
            <w:r w:rsidR="004B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Dzień </w:t>
            </w: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 Szkolnych</w:t>
            </w:r>
          </w:p>
          <w:p w:rsidR="0008456F" w:rsidRPr="004A7E9F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 Światowy Dzień Pluszowego Misia</w:t>
            </w:r>
          </w:p>
          <w:p w:rsidR="004B1C28" w:rsidRPr="00592E3B" w:rsidRDefault="004B1C28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  zaangażowanie w projekt Erasmus+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 Prowadzenie zajęć z elementami biblioterapii - lekcje biblioteczne  w klasach młodszych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Doskonalenie posługiwania się technologią informacyjną w celach edukacyjnych: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 popularyzowanie wśród czytelników stron i portali promujących czytelnictwo, dostarczających recenzji ciekawej literatury,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wskazywanie młodym czytelnikom jak mądrze wykorzystywać Internet do zdobycia poszukiwanych informacji;</w:t>
            </w:r>
          </w:p>
        </w:tc>
        <w:tc>
          <w:tcPr>
            <w:tcW w:w="1554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  Cały rok</w:t>
            </w:r>
          </w:p>
          <w:p w:rsidR="0008456F" w:rsidRDefault="0008456F" w:rsidP="00084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</w:p>
          <w:p w:rsidR="004B1C28" w:rsidRDefault="004B1C28" w:rsidP="00084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  Cały rok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Default="0008456F" w:rsidP="00084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Default="0008456F" w:rsidP="00084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Cały rok</w:t>
            </w:r>
          </w:p>
          <w:p w:rsidR="0008456F" w:rsidRDefault="0008456F" w:rsidP="00084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8456F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B1C28" w:rsidRDefault="004B1C28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B1C28" w:rsidRDefault="004B1C28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B1C28" w:rsidRPr="00592E3B" w:rsidRDefault="004B1C28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4B1C28" w:rsidRDefault="004B1C28" w:rsidP="00084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Wg kalendarza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4B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8456F" w:rsidTr="0008456F">
        <w:tc>
          <w:tcPr>
            <w:tcW w:w="1696" w:type="dxa"/>
          </w:tcPr>
          <w:p w:rsidR="0008456F" w:rsidRPr="00592E3B" w:rsidRDefault="0008456F" w:rsidP="00F822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III. Działalność informacyjna i promocyjna biblioteki</w:t>
            </w:r>
            <w:r w:rsidRPr="00592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1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 Udzielanie informacji bibliotecznych, katalogowych i rzeczowych, informowanie o możliwości korzystan</w:t>
            </w:r>
            <w:r w:rsidR="004B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ia z innych bibliotek w mieście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 Promocja działań biblioteki</w:t>
            </w:r>
            <w:r w:rsidR="004B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oraz szkoły </w:t>
            </w: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stronie internetowej szkoły,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 Dbałość o wystrój i estetykę pomieszczenia</w:t>
            </w:r>
          </w:p>
        </w:tc>
        <w:tc>
          <w:tcPr>
            <w:tcW w:w="1554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cały rok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cały rok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8456F" w:rsidTr="0008456F">
        <w:tc>
          <w:tcPr>
            <w:tcW w:w="1696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IV. Współpraca ze środowiskiem szkolnym i pozaszkolnym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1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Współpraca z Radą Pedagogiczną: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  Gromadzenie (w miarę możliwości) materiałów przydatnych podczas zajęć lekcyjnych,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  Udzielanie pomocy, informacji, korzystającym ze zbiorów uczniom i nauczycielom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  Przygotowywanie materiałów dla uczniów i nauczycieli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  Współpraca z nauczycielami podczas organizowania konkursów i uroczystości szkolnych oraz wycieczek i wyjść poza teren szkoły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   Współpraca z wychowawcami klas w poznawaniu uczniów i ich aktywności czytelniczej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Konsultacje przy zakupach do biblioteki (książki, czasopisma, gry i inne)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Współpraca 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Miejską Biblioteką </w:t>
            </w: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Publiczną i innymi (w miarę możliwości)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udział w konkursach i imprezach realizowanych w tychże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Promocja roli czytania i biblioteki wśród rodziców: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 informowanie o imprezach i zajęciach bibliotecznych, prowadzenie zajęć otwartych;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zachęcanie do włączenie się w akcję Cała Polska czyta dzieciom;</w:t>
            </w:r>
          </w:p>
        </w:tc>
        <w:tc>
          <w:tcPr>
            <w:tcW w:w="1554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Na bieżąco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Wg potrzeb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08456F" w:rsidRDefault="004B1C28" w:rsidP="00084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</w:p>
          <w:p w:rsidR="004B1C28" w:rsidRPr="00592E3B" w:rsidRDefault="004B1C28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4B1C28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 N</w:t>
            </w:r>
            <w:r w:rsidR="0008456F"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bieżąco</w:t>
            </w:r>
          </w:p>
          <w:p w:rsidR="0008456F" w:rsidRDefault="0008456F" w:rsidP="00084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 </w:t>
            </w:r>
          </w:p>
          <w:p w:rsidR="0008456F" w:rsidRDefault="0008456F" w:rsidP="00084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8456F" w:rsidRPr="00592E3B" w:rsidRDefault="0008456F" w:rsidP="004B1C2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1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C</w:t>
            </w: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ały rok</w:t>
            </w:r>
          </w:p>
        </w:tc>
      </w:tr>
      <w:tr w:rsidR="0008456F" w:rsidTr="0008456F">
        <w:tc>
          <w:tcPr>
            <w:tcW w:w="1696" w:type="dxa"/>
          </w:tcPr>
          <w:p w:rsidR="0008456F" w:rsidRPr="00592E3B" w:rsidRDefault="0008456F" w:rsidP="00F8225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V. Samodoskonalenie i doskonalenie zawodowe</w:t>
            </w:r>
            <w:r w:rsidRPr="00592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1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1. Doskonalenie warsztatu pracy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Doskonalenie w zakresie technologii informacyjnej.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Dzielenie się wiedzą z zakresu technologii informacyjnej</w:t>
            </w:r>
          </w:p>
        </w:tc>
        <w:tc>
          <w:tcPr>
            <w:tcW w:w="1554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 c</w:t>
            </w: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ały rok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8456F" w:rsidTr="0008456F">
        <w:tc>
          <w:tcPr>
            <w:tcW w:w="1696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VI. Prace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organizacyjno-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techniczne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371" w:type="dxa"/>
          </w:tcPr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Planowanie i sprawozdawczość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      opracowanie rocznego planu pracy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      prowadzenie statystyki okresowej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      opracowanie sprawozdania z pracy biblioteki (styczeń, czerwiec)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      prowadzenie dokumentacji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Organizacja i poprawa bazy lokalowej biblioteki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 Gromadzenie, opracowanie, selekcja i konserwacja zbiorów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      pozyskiwanie książek w ramach darów (książki nowe i używane)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      konserwacja zbiorów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      selekcja książek zniszczonych, nieaktualnych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 Organizacja udostępniania zbiorów bibliotecznych: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      opracowanie formalne zbiorów</w:t>
            </w:r>
          </w:p>
        </w:tc>
        <w:tc>
          <w:tcPr>
            <w:tcW w:w="1554" w:type="dxa"/>
          </w:tcPr>
          <w:p w:rsidR="004B1C28" w:rsidRDefault="004B1C28" w:rsidP="000845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08456F" w:rsidRPr="00592E3B" w:rsidRDefault="0008456F" w:rsidP="0008456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92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B62025" w:rsidRDefault="00B62025" w:rsidP="00F8225E"/>
    <w:sectPr w:rsidR="00B62025" w:rsidSect="0008456F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3B"/>
    <w:rsid w:val="000035E2"/>
    <w:rsid w:val="00021C83"/>
    <w:rsid w:val="00023D31"/>
    <w:rsid w:val="000715E5"/>
    <w:rsid w:val="0008456F"/>
    <w:rsid w:val="00133148"/>
    <w:rsid w:val="001550C6"/>
    <w:rsid w:val="00186219"/>
    <w:rsid w:val="001D0514"/>
    <w:rsid w:val="001E6475"/>
    <w:rsid w:val="00262944"/>
    <w:rsid w:val="00315D39"/>
    <w:rsid w:val="003527A1"/>
    <w:rsid w:val="003A0FBA"/>
    <w:rsid w:val="003F35C5"/>
    <w:rsid w:val="00486ACA"/>
    <w:rsid w:val="004A4F14"/>
    <w:rsid w:val="004A7E9F"/>
    <w:rsid w:val="004B1C28"/>
    <w:rsid w:val="004B7E3F"/>
    <w:rsid w:val="00533591"/>
    <w:rsid w:val="0058066E"/>
    <w:rsid w:val="00592E3B"/>
    <w:rsid w:val="006D05C0"/>
    <w:rsid w:val="006D681E"/>
    <w:rsid w:val="0070732E"/>
    <w:rsid w:val="007839E2"/>
    <w:rsid w:val="007B1829"/>
    <w:rsid w:val="007D2BF6"/>
    <w:rsid w:val="008029E3"/>
    <w:rsid w:val="00807812"/>
    <w:rsid w:val="00857B44"/>
    <w:rsid w:val="00920E20"/>
    <w:rsid w:val="00925513"/>
    <w:rsid w:val="009B291C"/>
    <w:rsid w:val="00A1190D"/>
    <w:rsid w:val="00A86F5D"/>
    <w:rsid w:val="00AA2929"/>
    <w:rsid w:val="00B17B9D"/>
    <w:rsid w:val="00B62025"/>
    <w:rsid w:val="00B643F4"/>
    <w:rsid w:val="00B77FCA"/>
    <w:rsid w:val="00BA0942"/>
    <w:rsid w:val="00C3784D"/>
    <w:rsid w:val="00C44C24"/>
    <w:rsid w:val="00C56E6D"/>
    <w:rsid w:val="00CA572D"/>
    <w:rsid w:val="00D36A7D"/>
    <w:rsid w:val="00DA79AB"/>
    <w:rsid w:val="00E218A5"/>
    <w:rsid w:val="00E813DF"/>
    <w:rsid w:val="00E855A8"/>
    <w:rsid w:val="00EC0B34"/>
    <w:rsid w:val="00EC2D00"/>
    <w:rsid w:val="00EE20AC"/>
    <w:rsid w:val="00F66CF6"/>
    <w:rsid w:val="00F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56F9C6-DB79-4CE3-9C12-6041E27E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2E3B"/>
    <w:rPr>
      <w:b/>
      <w:bCs/>
    </w:rPr>
  </w:style>
  <w:style w:type="character" w:customStyle="1" w:styleId="apple-converted-space">
    <w:name w:val="apple-converted-space"/>
    <w:basedOn w:val="Domylnaczcionkaakapitu"/>
    <w:rsid w:val="00592E3B"/>
  </w:style>
  <w:style w:type="table" w:styleId="Tabela-Siatka">
    <w:name w:val="Table Grid"/>
    <w:basedOn w:val="Standardowy"/>
    <w:uiPriority w:val="39"/>
    <w:rsid w:val="0008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Katarzyńska</dc:creator>
  <cp:keywords/>
  <dc:description/>
  <cp:lastModifiedBy>Kinga Katarzyńska</cp:lastModifiedBy>
  <cp:revision>4</cp:revision>
  <dcterms:created xsi:type="dcterms:W3CDTF">2017-09-02T09:24:00Z</dcterms:created>
  <dcterms:modified xsi:type="dcterms:W3CDTF">2017-09-09T13:56:00Z</dcterms:modified>
</cp:coreProperties>
</file>